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155E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155E3" w:rsidRDefault="00A155E3" w:rsidP="00266EF2">
            <w:pPr>
              <w:pStyle w:val="FootnoteText"/>
              <w:ind w:left="-535" w:firstLine="535"/>
              <w:outlineLvl w:val="0"/>
              <w:rPr>
                <w:rFonts w:asciiTheme="minorHAnsi" w:hAnsiTheme="minorHAnsi" w:cs="TH SarabunPSK"/>
                <w:b/>
                <w:bCs/>
                <w:sz w:val="30"/>
                <w:szCs w:val="30"/>
              </w:rPr>
            </w:pP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 w:rsidRPr="00A155E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Thai MOOC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A155E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A155E3" w:rsidRPr="00A155E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155E3" w:rsidRP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6E0252">
        <w:trPr>
          <w:trHeight w:val="365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A155E3" w:rsidP="006E0252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 xml:space="preserve">Thai MOOC 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</w:rPr>
              <w:t>Thailand Massive Open Online Course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การศึกษาแบบเปิดเพื่อการเรียนรู้ตลอดชีวิต เป็นโครงการที่เกิดจากความร่วมมือของ</w:t>
            </w:r>
            <w:r w:rsidRPr="00DA271C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โครงการมหาวิทยาลัยไซเบอร์ไทย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สำนักงานคณะกรรมการ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การอุดมศึกษา กระทรวงศึกษาธิการ, กระทรวงวิทยาศาสตร์และเทคโนโลยี และกระทรวงดิจิทัลเพื่อเศรษฐกิจและสังคม โดยสนับสนุนการแบ่งปันทรัพยากรในระหว่างสถาบันอุดมศึกษาและระดับอื่น ๆ เพื่อช่วยผลักดันการยกระดับคุณภาพการศึกษาไทย และขยายผลสู่การศึกษาระดับพื้นฐานด้วยการจัดทำระบบกลางในการจัดเก็บรวบรวมข้อมูล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ที่สามารถแลกเปลี่ยนกันได้ เพื่อขยายโอกาสทางการเรียนรู้ และส่งเสริมการเรียนรู้ตลอดชีวิต โดยการใช้รูปแบบของการเรียนการสอนผ่านแหล่งทรัพยากรการเรียนรู้</w:t>
            </w:r>
            <w:r w:rsidRPr="00DA271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ออนไลน์ในระบบเปิด ในลักษณะของการเรียนรู้เนื้อหาจากวีดิทัศน์</w:t>
            </w:r>
            <w:r w:rsidR="006E025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และทรัพยากรการเรียนรู้อื่น ๆ </w:t>
            </w:r>
            <w:r w:rsidRPr="00DA271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โดยเผยแพร่ผ่านระบบเครือข่ายอินเทอร์เน็ตทางเว็บไซต์ </w:t>
            </w:r>
            <w:r w:rsidR="006E0252" w:rsidRPr="006E0252">
              <w:rPr>
                <w:rFonts w:ascii="TH SarabunPSK" w:hAnsi="TH SarabunPSK" w:cs="TH SarabunPSK"/>
                <w:sz w:val="30"/>
                <w:szCs w:val="30"/>
              </w:rPr>
              <w:t>https://www.thaimooc.org/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tblInd w:w="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6E0252">
              <w:trPr>
                <w:trHeight w:val="454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40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A155E3" w:rsidRPr="003B7C5A" w:rsidTr="00D134A9">
              <w:trPr>
                <w:trHeight w:val="283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76"/>
              <w:gridCol w:w="1276"/>
              <w:gridCol w:w="1559"/>
              <w:gridCol w:w="1486"/>
              <w:gridCol w:w="1463"/>
            </w:tblGrid>
            <w:tr w:rsidR="002F054A" w:rsidRPr="003B7C5A" w:rsidTr="002847E9">
              <w:trPr>
                <w:trHeight w:val="902"/>
              </w:trPr>
              <w:tc>
                <w:tcPr>
                  <w:tcW w:w="35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47E9">
              <w:trPr>
                <w:trHeight w:val="856"/>
              </w:trPr>
              <w:tc>
                <w:tcPr>
                  <w:tcW w:w="3576" w:type="dxa"/>
                </w:tcPr>
                <w:p w:rsidR="00F27EE1" w:rsidRPr="00B26A52" w:rsidRDefault="00A155E3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ร้อยละความพึงพอใจของผู้รับบริการบนระบบ </w:t>
                  </w:r>
                  <w:r w:rsidRPr="00A155E3">
                    <w:rPr>
                      <w:rFonts w:ascii="TH SarabunPSK" w:hAnsi="TH SarabunPSK" w:cs="TH SarabunPSK"/>
                      <w:sz w:val="30"/>
                      <w:szCs w:val="30"/>
                    </w:rPr>
                    <w:t>Thai MOOC</w:t>
                  </w:r>
                </w:p>
              </w:tc>
              <w:tc>
                <w:tcPr>
                  <w:tcW w:w="1276" w:type="dxa"/>
                </w:tcPr>
                <w:p w:rsidR="00F27EE1" w:rsidRPr="00AC4F8B" w:rsidRDefault="006E02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86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3B7C5A" w:rsidRPr="003B7C5A" w:rsidRDefault="003B7C5A" w:rsidP="00D134A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D134A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E0252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734" w:rsidRDefault="00130734">
      <w:r>
        <w:separator/>
      </w:r>
    </w:p>
  </w:endnote>
  <w:endnote w:type="continuationSeparator" w:id="0">
    <w:p w:rsidR="00130734" w:rsidRDefault="0013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734" w:rsidRDefault="00130734">
      <w:r>
        <w:separator/>
      </w:r>
    </w:p>
  </w:footnote>
  <w:footnote w:type="continuationSeparator" w:id="0">
    <w:p w:rsidR="00130734" w:rsidRDefault="00130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34A9" w:rsidRPr="00D134A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34A9" w:rsidRPr="00D134A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0734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E0252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155E3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1978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8393A-3647-49CC-AE0B-9168243A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2018-03-05T02:31:00Z</dcterms:modified>
</cp:coreProperties>
</file>